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5D" w:rsidRPr="00E8738F" w:rsidRDefault="009C565D" w:rsidP="009C565D">
      <w:pPr>
        <w:shd w:val="clear" w:color="auto" w:fill="FFFFFF"/>
        <w:spacing w:after="0"/>
        <w:ind w:firstLine="567"/>
        <w:jc w:val="right"/>
        <w:rPr>
          <w:bCs/>
        </w:rPr>
      </w:pPr>
    </w:p>
    <w:p w:rsidR="009C565D" w:rsidRPr="00871B13" w:rsidRDefault="009C565D" w:rsidP="009C565D">
      <w:pPr>
        <w:spacing w:after="0" w:line="240" w:lineRule="atLeast"/>
        <w:ind w:firstLine="1418"/>
        <w:rPr>
          <w:rFonts w:ascii="Times New Roman" w:hAnsi="Times New Roman"/>
          <w:b/>
        </w:rPr>
      </w:pPr>
      <w:r w:rsidRPr="00871B13">
        <w:rPr>
          <w:rFonts w:ascii="Times New Roman" w:hAnsi="Times New Roman"/>
          <w:b/>
        </w:rPr>
        <w:t>Анкета владельца дисконтной карты №________________</w:t>
      </w:r>
    </w:p>
    <w:p w:rsidR="009C565D" w:rsidRPr="00871B13" w:rsidRDefault="009C565D" w:rsidP="009C565D">
      <w:pPr>
        <w:spacing w:after="0" w:line="240" w:lineRule="atLeast"/>
        <w:ind w:firstLine="3119"/>
        <w:jc w:val="center"/>
        <w:rPr>
          <w:rFonts w:ascii="Times New Roman" w:hAnsi="Times New Roman"/>
          <w:b/>
          <w:sz w:val="24"/>
          <w:vertAlign w:val="superscript"/>
        </w:rPr>
      </w:pPr>
      <w:r w:rsidRPr="00871B13">
        <w:rPr>
          <w:rFonts w:ascii="Times New Roman" w:hAnsi="Times New Roman"/>
          <w:i/>
          <w:color w:val="FF0000"/>
          <w:sz w:val="14"/>
          <w:szCs w:val="16"/>
        </w:rPr>
        <w:t>(№ карты заполняется администратором)</w:t>
      </w:r>
    </w:p>
    <w:p w:rsidR="009C565D" w:rsidRPr="00BE26C4" w:rsidRDefault="009C565D" w:rsidP="009C565D">
      <w:pPr>
        <w:spacing w:after="0" w:line="240" w:lineRule="atLeast"/>
        <w:ind w:left="-540"/>
        <w:rPr>
          <w:rFonts w:ascii="Times New Roman" w:hAnsi="Times New Roman"/>
          <w:i/>
          <w:color w:val="FF0000"/>
          <w:sz w:val="14"/>
          <w:szCs w:val="16"/>
        </w:rPr>
      </w:pPr>
      <w:r w:rsidRPr="00BE26C4">
        <w:rPr>
          <w:rFonts w:ascii="Times New Roman" w:hAnsi="Times New Roman"/>
          <w:i/>
          <w:sz w:val="20"/>
          <w:szCs w:val="20"/>
        </w:rPr>
        <w:t xml:space="preserve">Личные данные:                                                     </w:t>
      </w:r>
      <w:r w:rsidRPr="00BE26C4">
        <w:rPr>
          <w:rFonts w:ascii="Times New Roman" w:hAnsi="Times New Roman"/>
          <w:i/>
          <w:sz w:val="14"/>
          <w:szCs w:val="16"/>
        </w:rPr>
        <w:t xml:space="preserve">  </w:t>
      </w:r>
    </w:p>
    <w:tbl>
      <w:tblPr>
        <w:tblpPr w:leftFromText="180" w:rightFromText="180" w:vertAnchor="text" w:tblpY="1"/>
        <w:tblOverlap w:val="neve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210"/>
        <w:gridCol w:w="6384"/>
      </w:tblGrid>
      <w:tr w:rsidR="009C565D" w:rsidRPr="00BE26C4" w:rsidTr="008A3939">
        <w:trPr>
          <w:trHeight w:val="255"/>
          <w:tblCellSpacing w:w="56" w:type="dxa"/>
        </w:trPr>
        <w:tc>
          <w:tcPr>
            <w:tcW w:w="2042" w:type="dxa"/>
            <w:tcBorders>
              <w:top w:val="single" w:sz="4"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Фамилия</w:t>
            </w:r>
            <w:r w:rsidRPr="00BE26C4">
              <w:rPr>
                <w:rFonts w:ascii="Times New Roman" w:hAnsi="Times New Roman"/>
                <w:b/>
                <w:color w:val="FF0000"/>
                <w:sz w:val="20"/>
              </w:rPr>
              <w:t>*</w:t>
            </w:r>
          </w:p>
        </w:tc>
        <w:tc>
          <w:tcPr>
            <w:tcW w:w="6216" w:type="dxa"/>
            <w:vMerge w:val="restart"/>
          </w:tcPr>
          <w:p w:rsidR="009C565D" w:rsidRDefault="009C565D" w:rsidP="008A3939">
            <w:pPr>
              <w:spacing w:after="0" w:line="240" w:lineRule="atLeast"/>
              <w:rPr>
                <w:rFonts w:ascii="Times New Roman" w:hAnsi="Times New Roman"/>
                <w:sz w:val="20"/>
                <w:szCs w:val="20"/>
              </w:rPr>
            </w:pPr>
          </w:p>
          <w:p w:rsidR="009C565D" w:rsidRDefault="009C565D" w:rsidP="008A3939">
            <w:pPr>
              <w:spacing w:after="0" w:line="240" w:lineRule="atLeast"/>
              <w:rPr>
                <w:rFonts w:ascii="Times New Roman" w:hAnsi="Times New Roman"/>
                <w:sz w:val="20"/>
                <w:szCs w:val="20"/>
              </w:rPr>
            </w:pPr>
          </w:p>
          <w:p w:rsidR="009C565D" w:rsidRDefault="009C565D" w:rsidP="008A3939">
            <w:pPr>
              <w:spacing w:after="0" w:line="240" w:lineRule="atLeast"/>
              <w:rPr>
                <w:rFonts w:ascii="Times New Roman" w:hAnsi="Times New Roman"/>
                <w:sz w:val="20"/>
                <w:szCs w:val="20"/>
              </w:rPr>
            </w:pPr>
          </w:p>
          <w:p w:rsidR="009C565D" w:rsidRDefault="009C565D" w:rsidP="008A3939">
            <w:pPr>
              <w:spacing w:after="0" w:line="240" w:lineRule="atLeast"/>
              <w:rPr>
                <w:rFonts w:ascii="Times New Roman" w:hAnsi="Times New Roman"/>
                <w:sz w:val="20"/>
                <w:szCs w:val="20"/>
              </w:rPr>
            </w:pPr>
          </w:p>
          <w:p w:rsidR="009C565D" w:rsidRDefault="009C565D" w:rsidP="008A3939">
            <w:pPr>
              <w:spacing w:after="0" w:line="240" w:lineRule="atLeast"/>
              <w:rPr>
                <w:rFonts w:ascii="Times New Roman" w:hAnsi="Times New Roman"/>
                <w:sz w:val="20"/>
                <w:szCs w:val="20"/>
              </w:rPr>
            </w:pPr>
          </w:p>
          <w:p w:rsidR="009C565D" w:rsidRPr="00BE26C4" w:rsidRDefault="009C565D" w:rsidP="008A3939">
            <w:pPr>
              <w:spacing w:after="0" w:line="240" w:lineRule="atLeast"/>
              <w:rPr>
                <w:rFonts w:ascii="Times New Roman" w:hAnsi="Times New Roman"/>
                <w:sz w:val="20"/>
                <w:szCs w:val="20"/>
              </w:rPr>
            </w:pPr>
          </w:p>
        </w:tc>
      </w:tr>
      <w:tr w:rsidR="009C565D" w:rsidRPr="00BE26C4" w:rsidTr="008A3939">
        <w:trPr>
          <w:trHeight w:val="255"/>
          <w:tblCellSpacing w:w="56" w:type="dxa"/>
        </w:trPr>
        <w:tc>
          <w:tcPr>
            <w:tcW w:w="2042" w:type="dxa"/>
            <w:tcBorders>
              <w:top w:val="single" w:sz="6"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Имя</w:t>
            </w:r>
            <w:r w:rsidRPr="00BE26C4">
              <w:rPr>
                <w:rFonts w:ascii="Times New Roman" w:hAnsi="Times New Roman"/>
                <w:b/>
                <w:color w:val="FF0000"/>
                <w:sz w:val="20"/>
              </w:rPr>
              <w:t>*</w:t>
            </w:r>
          </w:p>
        </w:tc>
        <w:tc>
          <w:tcPr>
            <w:tcW w:w="6216" w:type="dxa"/>
            <w:vMerge/>
          </w:tcPr>
          <w:p w:rsidR="009C565D" w:rsidRPr="00BE26C4" w:rsidRDefault="009C565D" w:rsidP="008A3939">
            <w:pPr>
              <w:spacing w:after="0" w:line="240" w:lineRule="atLeast"/>
              <w:rPr>
                <w:rFonts w:ascii="Times New Roman" w:hAnsi="Times New Roman"/>
                <w:sz w:val="20"/>
                <w:szCs w:val="20"/>
              </w:rPr>
            </w:pPr>
          </w:p>
        </w:tc>
      </w:tr>
      <w:tr w:rsidR="009C565D" w:rsidRPr="00BE26C4" w:rsidTr="008A3939">
        <w:trPr>
          <w:trHeight w:val="255"/>
          <w:tblCellSpacing w:w="56" w:type="dxa"/>
        </w:trPr>
        <w:tc>
          <w:tcPr>
            <w:tcW w:w="2042" w:type="dxa"/>
            <w:tcBorders>
              <w:top w:val="single" w:sz="6"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Отчество</w:t>
            </w:r>
          </w:p>
        </w:tc>
        <w:tc>
          <w:tcPr>
            <w:tcW w:w="6216" w:type="dxa"/>
            <w:vMerge/>
          </w:tcPr>
          <w:p w:rsidR="009C565D" w:rsidRPr="00BE26C4" w:rsidRDefault="009C565D" w:rsidP="008A3939">
            <w:pPr>
              <w:spacing w:after="0" w:line="240" w:lineRule="atLeast"/>
              <w:rPr>
                <w:rFonts w:ascii="Times New Roman" w:hAnsi="Times New Roman"/>
                <w:sz w:val="20"/>
                <w:szCs w:val="20"/>
              </w:rPr>
            </w:pPr>
          </w:p>
        </w:tc>
      </w:tr>
      <w:tr w:rsidR="009C565D" w:rsidRPr="00BE26C4" w:rsidTr="008A3939">
        <w:trPr>
          <w:trHeight w:val="255"/>
          <w:tblCellSpacing w:w="56" w:type="dxa"/>
        </w:trPr>
        <w:tc>
          <w:tcPr>
            <w:tcW w:w="2042" w:type="dxa"/>
            <w:tcBorders>
              <w:top w:val="single" w:sz="6"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Дата рождения</w:t>
            </w:r>
            <w:r w:rsidRPr="00BE26C4">
              <w:rPr>
                <w:rFonts w:ascii="Times New Roman" w:hAnsi="Times New Roman"/>
                <w:b/>
                <w:color w:val="FF0000"/>
                <w:sz w:val="20"/>
              </w:rPr>
              <w:t>*</w:t>
            </w:r>
          </w:p>
        </w:tc>
        <w:tc>
          <w:tcPr>
            <w:tcW w:w="6216" w:type="dxa"/>
            <w:vMerge/>
          </w:tcPr>
          <w:p w:rsidR="009C565D" w:rsidRPr="00BE26C4" w:rsidRDefault="009C565D" w:rsidP="008A3939">
            <w:pPr>
              <w:spacing w:after="0" w:line="240" w:lineRule="atLeast"/>
              <w:rPr>
                <w:rFonts w:ascii="Times New Roman" w:hAnsi="Times New Roman"/>
                <w:sz w:val="20"/>
                <w:szCs w:val="20"/>
              </w:rPr>
            </w:pPr>
          </w:p>
        </w:tc>
      </w:tr>
    </w:tbl>
    <w:p w:rsidR="009C565D" w:rsidRPr="00BE26C4" w:rsidRDefault="009C565D" w:rsidP="009C565D">
      <w:pPr>
        <w:spacing w:after="0" w:line="240" w:lineRule="atLeast"/>
        <w:ind w:left="-540"/>
        <w:rPr>
          <w:rFonts w:ascii="Times New Roman" w:hAnsi="Times New Roman"/>
          <w:i/>
          <w:sz w:val="20"/>
          <w:szCs w:val="20"/>
        </w:rPr>
      </w:pPr>
      <w:r w:rsidRPr="00BE26C4">
        <w:rPr>
          <w:rFonts w:ascii="Times New Roman" w:hAnsi="Times New Roman"/>
          <w:i/>
          <w:sz w:val="20"/>
          <w:szCs w:val="20"/>
        </w:rPr>
        <w:br w:type="textWrapping" w:clear="all"/>
        <w:t xml:space="preserve">Укажите Вашу контактную информацию: </w:t>
      </w:r>
    </w:p>
    <w:tbl>
      <w:tblPr>
        <w:tblW w:w="0" w:type="auto"/>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871"/>
        <w:gridCol w:w="464"/>
        <w:gridCol w:w="464"/>
        <w:gridCol w:w="464"/>
        <w:gridCol w:w="464"/>
        <w:gridCol w:w="464"/>
        <w:gridCol w:w="464"/>
        <w:gridCol w:w="464"/>
        <w:gridCol w:w="464"/>
        <w:gridCol w:w="464"/>
        <w:gridCol w:w="464"/>
        <w:gridCol w:w="464"/>
        <w:gridCol w:w="520"/>
      </w:tblGrid>
      <w:tr w:rsidR="009C565D" w:rsidRPr="00BE26C4" w:rsidTr="008A3939">
        <w:trPr>
          <w:tblCellSpacing w:w="56" w:type="dxa"/>
        </w:trPr>
        <w:tc>
          <w:tcPr>
            <w:tcW w:w="2703" w:type="dxa"/>
            <w:tcBorders>
              <w:top w:val="single" w:sz="6"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Контактный телефон</w:t>
            </w:r>
            <w:r w:rsidRPr="00BE26C4">
              <w:rPr>
                <w:rFonts w:ascii="Times New Roman" w:hAnsi="Times New Roman"/>
                <w:b/>
                <w:color w:val="FF0000"/>
                <w:sz w:val="20"/>
              </w:rPr>
              <w:t>*</w:t>
            </w:r>
          </w:p>
        </w:tc>
        <w:tc>
          <w:tcPr>
            <w:tcW w:w="352" w:type="dxa"/>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w:t>
            </w: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i/>
                <w:sz w:val="20"/>
                <w:szCs w:val="20"/>
              </w:rPr>
            </w:pPr>
            <w:r w:rsidRPr="00BE26C4">
              <w:rPr>
                <w:rFonts w:ascii="Times New Roman" w:hAnsi="Times New Roman"/>
                <w:sz w:val="20"/>
                <w:szCs w:val="20"/>
              </w:rPr>
              <w:t>)</w:t>
            </w: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c>
          <w:tcPr>
            <w:tcW w:w="352" w:type="dxa"/>
          </w:tcPr>
          <w:p w:rsidR="009C565D" w:rsidRPr="00BE26C4" w:rsidRDefault="009C565D" w:rsidP="008A3939">
            <w:pPr>
              <w:spacing w:after="0" w:line="240" w:lineRule="atLeast"/>
              <w:rPr>
                <w:rFonts w:ascii="Times New Roman" w:hAnsi="Times New Roman"/>
                <w:sz w:val="20"/>
                <w:szCs w:val="20"/>
              </w:rPr>
            </w:pPr>
          </w:p>
        </w:tc>
      </w:tr>
      <w:tr w:rsidR="009C565D" w:rsidRPr="00BE26C4" w:rsidTr="008A3939">
        <w:trPr>
          <w:trHeight w:val="182"/>
          <w:tblCellSpacing w:w="56" w:type="dxa"/>
        </w:trPr>
        <w:tc>
          <w:tcPr>
            <w:tcW w:w="2703" w:type="dxa"/>
            <w:tcBorders>
              <w:top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E-mail</w:t>
            </w:r>
            <w:r w:rsidRPr="00BE26C4">
              <w:rPr>
                <w:rFonts w:ascii="Times New Roman" w:hAnsi="Times New Roman"/>
                <w:b/>
                <w:color w:val="FF0000"/>
                <w:sz w:val="20"/>
              </w:rPr>
              <w:t>*</w:t>
            </w:r>
          </w:p>
        </w:tc>
        <w:tc>
          <w:tcPr>
            <w:tcW w:w="5456" w:type="dxa"/>
            <w:gridSpan w:val="12"/>
          </w:tcPr>
          <w:p w:rsidR="009C565D" w:rsidRPr="00BE26C4" w:rsidRDefault="009C565D" w:rsidP="008A3939">
            <w:pPr>
              <w:spacing w:after="0" w:line="240" w:lineRule="atLeast"/>
              <w:rPr>
                <w:rFonts w:ascii="Times New Roman" w:hAnsi="Times New Roman"/>
                <w:sz w:val="20"/>
                <w:szCs w:val="20"/>
              </w:rPr>
            </w:pPr>
          </w:p>
        </w:tc>
      </w:tr>
    </w:tbl>
    <w:p w:rsidR="009C565D" w:rsidRPr="00BE26C4" w:rsidRDefault="009C565D" w:rsidP="009C565D">
      <w:pPr>
        <w:spacing w:after="0" w:line="240" w:lineRule="atLeast"/>
        <w:ind w:left="-540"/>
        <w:rPr>
          <w:rFonts w:ascii="Times New Roman" w:hAnsi="Times New Roman"/>
          <w:i/>
          <w:sz w:val="20"/>
          <w:szCs w:val="20"/>
        </w:rPr>
      </w:pPr>
      <w:r w:rsidRPr="00BE26C4">
        <w:rPr>
          <w:rFonts w:ascii="Times New Roman" w:hAnsi="Times New Roman"/>
          <w:i/>
          <w:sz w:val="20"/>
          <w:szCs w:val="20"/>
        </w:rPr>
        <w:t>Ответьте, пожалуйста, на несколько вопросов:</w:t>
      </w:r>
    </w:p>
    <w:tbl>
      <w:tblPr>
        <w:tblW w:w="10720" w:type="dxa"/>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349"/>
        <w:gridCol w:w="7371"/>
      </w:tblGrid>
      <w:tr w:rsidR="009C565D" w:rsidRPr="00BE26C4" w:rsidTr="008A3939">
        <w:trPr>
          <w:trHeight w:val="324"/>
          <w:tblCellSpacing w:w="56" w:type="dxa"/>
        </w:trPr>
        <w:tc>
          <w:tcPr>
            <w:tcW w:w="3181" w:type="dxa"/>
            <w:tcBorders>
              <w:top w:val="single" w:sz="6" w:space="0" w:color="808080"/>
              <w:bottom w:val="single" w:sz="6" w:space="0" w:color="808080"/>
            </w:tcBorders>
            <w:shd w:val="clear" w:color="auto" w:fill="D9D9D9"/>
          </w:tcPr>
          <w:p w:rsidR="009C565D"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Ваш район проживания?</w:t>
            </w:r>
          </w:p>
          <w:p w:rsidR="009C565D" w:rsidRPr="00BE26C4" w:rsidRDefault="009C565D" w:rsidP="008A3939">
            <w:pPr>
              <w:spacing w:after="0" w:line="240" w:lineRule="atLeast"/>
              <w:rPr>
                <w:rFonts w:ascii="Times New Roman" w:hAnsi="Times New Roman"/>
                <w:sz w:val="20"/>
                <w:szCs w:val="20"/>
              </w:rPr>
            </w:pPr>
            <w:r>
              <w:rPr>
                <w:rFonts w:ascii="Times New Roman" w:hAnsi="Times New Roman"/>
                <w:sz w:val="20"/>
                <w:szCs w:val="20"/>
              </w:rPr>
              <w:t xml:space="preserve">Подчеркните </w:t>
            </w:r>
          </w:p>
        </w:tc>
        <w:tc>
          <w:tcPr>
            <w:tcW w:w="7203" w:type="dxa"/>
          </w:tcPr>
          <w:p w:rsidR="009C565D"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Северный Реутов      Новогиреево      Балашиха</w:t>
            </w:r>
            <w:r>
              <w:rPr>
                <w:rFonts w:ascii="Times New Roman" w:hAnsi="Times New Roman"/>
                <w:sz w:val="20"/>
                <w:szCs w:val="20"/>
              </w:rPr>
              <w:t xml:space="preserve">         </w:t>
            </w:r>
            <w:r w:rsidRPr="00BE26C4">
              <w:rPr>
                <w:rFonts w:ascii="Times New Roman" w:hAnsi="Times New Roman"/>
                <w:sz w:val="20"/>
                <w:szCs w:val="20"/>
              </w:rPr>
              <w:t xml:space="preserve"> Южный Реутов</w:t>
            </w:r>
          </w:p>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 xml:space="preserve">Ивановское   </w:t>
            </w:r>
            <w:r>
              <w:rPr>
                <w:rFonts w:ascii="Times New Roman" w:hAnsi="Times New Roman"/>
                <w:sz w:val="20"/>
                <w:szCs w:val="20"/>
              </w:rPr>
              <w:t xml:space="preserve">             Д</w:t>
            </w:r>
            <w:r w:rsidRPr="00BE26C4">
              <w:rPr>
                <w:rFonts w:ascii="Times New Roman" w:hAnsi="Times New Roman"/>
                <w:sz w:val="20"/>
                <w:szCs w:val="20"/>
              </w:rPr>
              <w:t>ругое________________</w:t>
            </w:r>
            <w:r>
              <w:rPr>
                <w:rFonts w:ascii="Times New Roman" w:hAnsi="Times New Roman"/>
                <w:sz w:val="20"/>
                <w:szCs w:val="20"/>
              </w:rPr>
              <w:t>___</w:t>
            </w:r>
            <w:r w:rsidRPr="00BE26C4">
              <w:rPr>
                <w:rFonts w:ascii="Times New Roman" w:hAnsi="Times New Roman"/>
                <w:sz w:val="20"/>
                <w:szCs w:val="20"/>
              </w:rPr>
              <w:t>______</w:t>
            </w:r>
          </w:p>
        </w:tc>
      </w:tr>
      <w:tr w:rsidR="009C565D" w:rsidRPr="00BE26C4" w:rsidTr="008A3939">
        <w:trPr>
          <w:tblCellSpacing w:w="56" w:type="dxa"/>
        </w:trPr>
        <w:tc>
          <w:tcPr>
            <w:tcW w:w="3181" w:type="dxa"/>
            <w:tcBorders>
              <w:top w:val="single" w:sz="6"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Какие еще товары и услуги Вы хотели бы видеть в Банном Доме?</w:t>
            </w:r>
          </w:p>
        </w:tc>
        <w:tc>
          <w:tcPr>
            <w:tcW w:w="7203" w:type="dxa"/>
          </w:tcPr>
          <w:p w:rsidR="009C565D" w:rsidRPr="00BE26C4" w:rsidRDefault="009C565D" w:rsidP="008A3939">
            <w:pPr>
              <w:spacing w:after="0" w:line="240" w:lineRule="atLeast"/>
              <w:rPr>
                <w:rFonts w:ascii="Times New Roman" w:hAnsi="Times New Roman"/>
                <w:sz w:val="20"/>
                <w:szCs w:val="20"/>
              </w:rPr>
            </w:pPr>
          </w:p>
          <w:p w:rsidR="009C565D" w:rsidRPr="00BE26C4" w:rsidRDefault="009C565D" w:rsidP="008A3939">
            <w:pPr>
              <w:spacing w:after="0" w:line="240" w:lineRule="atLeast"/>
              <w:rPr>
                <w:rFonts w:ascii="Times New Roman" w:hAnsi="Times New Roman"/>
                <w:sz w:val="20"/>
                <w:szCs w:val="20"/>
              </w:rPr>
            </w:pPr>
          </w:p>
          <w:p w:rsidR="009C565D" w:rsidRPr="00BE26C4" w:rsidRDefault="009C565D" w:rsidP="008A3939">
            <w:pPr>
              <w:spacing w:after="0" w:line="240" w:lineRule="atLeast"/>
              <w:rPr>
                <w:rFonts w:ascii="Times New Roman" w:hAnsi="Times New Roman"/>
                <w:sz w:val="20"/>
                <w:szCs w:val="20"/>
              </w:rPr>
            </w:pPr>
          </w:p>
        </w:tc>
      </w:tr>
      <w:tr w:rsidR="009C565D" w:rsidRPr="00BE26C4" w:rsidTr="008A3939">
        <w:trPr>
          <w:trHeight w:val="392"/>
          <w:tblCellSpacing w:w="56" w:type="dxa"/>
        </w:trPr>
        <w:tc>
          <w:tcPr>
            <w:tcW w:w="3181" w:type="dxa"/>
            <w:tcBorders>
              <w:top w:val="single" w:sz="6" w:space="0" w:color="808080"/>
              <w:bottom w:val="single" w:sz="6" w:space="0" w:color="808080"/>
            </w:tcBorders>
            <w:shd w:val="clear" w:color="auto" w:fill="D9D9D9"/>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Укажите события, информацию о которых хотели бы получать.</w:t>
            </w:r>
            <w:r>
              <w:rPr>
                <w:rFonts w:ascii="Times New Roman" w:hAnsi="Times New Roman"/>
                <w:sz w:val="20"/>
                <w:szCs w:val="20"/>
              </w:rPr>
              <w:t xml:space="preserve"> Подчеркните</w:t>
            </w:r>
            <w:r w:rsidRPr="00BE26C4">
              <w:rPr>
                <w:rFonts w:ascii="Times New Roman" w:hAnsi="Times New Roman"/>
                <w:b/>
                <w:color w:val="FF0000"/>
                <w:sz w:val="20"/>
              </w:rPr>
              <w:t xml:space="preserve"> *</w:t>
            </w:r>
          </w:p>
        </w:tc>
        <w:tc>
          <w:tcPr>
            <w:tcW w:w="7203" w:type="dxa"/>
            <w:vAlign w:val="center"/>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 xml:space="preserve">скидки, специальные предложения </w:t>
            </w:r>
          </w:p>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акции, конкурсы</w:t>
            </w:r>
          </w:p>
        </w:tc>
      </w:tr>
      <w:tr w:rsidR="009C565D" w:rsidRPr="00BE26C4" w:rsidTr="008A3939">
        <w:trPr>
          <w:tblCellSpacing w:w="56" w:type="dxa"/>
        </w:trPr>
        <w:tc>
          <w:tcPr>
            <w:tcW w:w="3181" w:type="dxa"/>
            <w:tcBorders>
              <w:top w:val="single" w:sz="6" w:space="0" w:color="808080"/>
              <w:bottom w:val="single" w:sz="6" w:space="0" w:color="808080"/>
            </w:tcBorders>
            <w:shd w:val="clear" w:color="auto" w:fill="D9D9D9"/>
          </w:tcPr>
          <w:p w:rsidR="009C565D"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Каким способом Вы хотели бы получать от нас информацию?</w:t>
            </w:r>
          </w:p>
          <w:p w:rsidR="009C565D" w:rsidRPr="00BE26C4" w:rsidRDefault="009C565D" w:rsidP="008A3939">
            <w:pPr>
              <w:spacing w:after="0" w:line="240" w:lineRule="atLeast"/>
              <w:rPr>
                <w:rFonts w:ascii="Times New Roman" w:hAnsi="Times New Roman"/>
                <w:sz w:val="20"/>
                <w:szCs w:val="20"/>
              </w:rPr>
            </w:pPr>
            <w:r>
              <w:rPr>
                <w:rFonts w:ascii="Times New Roman" w:hAnsi="Times New Roman"/>
                <w:sz w:val="20"/>
                <w:szCs w:val="20"/>
              </w:rPr>
              <w:t>Подчеркните</w:t>
            </w:r>
            <w:r w:rsidRPr="00BE26C4">
              <w:rPr>
                <w:rFonts w:ascii="Times New Roman" w:hAnsi="Times New Roman"/>
                <w:b/>
                <w:color w:val="FF0000"/>
                <w:sz w:val="20"/>
              </w:rPr>
              <w:t xml:space="preserve"> *</w:t>
            </w:r>
          </w:p>
        </w:tc>
        <w:tc>
          <w:tcPr>
            <w:tcW w:w="7203" w:type="dxa"/>
            <w:vAlign w:val="center"/>
          </w:tcPr>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sms</w:t>
            </w:r>
          </w:p>
          <w:p w:rsidR="009C565D" w:rsidRPr="00BE26C4" w:rsidRDefault="009C565D" w:rsidP="008A3939">
            <w:pPr>
              <w:spacing w:after="0" w:line="240" w:lineRule="atLeast"/>
              <w:rPr>
                <w:rFonts w:ascii="Times New Roman" w:hAnsi="Times New Roman"/>
                <w:sz w:val="20"/>
                <w:szCs w:val="20"/>
              </w:rPr>
            </w:pPr>
            <w:r w:rsidRPr="00BE26C4">
              <w:rPr>
                <w:rFonts w:ascii="Times New Roman" w:hAnsi="Times New Roman"/>
                <w:sz w:val="20"/>
                <w:szCs w:val="20"/>
              </w:rPr>
              <w:t>e-mail</w:t>
            </w:r>
          </w:p>
        </w:tc>
      </w:tr>
    </w:tbl>
    <w:p w:rsidR="009C565D" w:rsidRPr="00BE26C4" w:rsidRDefault="009C565D" w:rsidP="009C565D">
      <w:pPr>
        <w:spacing w:after="0" w:line="240" w:lineRule="atLeast"/>
        <w:rPr>
          <w:rFonts w:ascii="Times New Roman" w:hAnsi="Times New Roman"/>
          <w:color w:val="FF0000"/>
          <w:sz w:val="20"/>
        </w:rPr>
      </w:pPr>
      <w:r w:rsidRPr="00BE26C4">
        <w:rPr>
          <w:rFonts w:ascii="Times New Roman" w:hAnsi="Times New Roman"/>
          <w:color w:val="FF0000"/>
          <w:sz w:val="20"/>
        </w:rPr>
        <w:t>* поля, обязательные для заполнения</w:t>
      </w:r>
    </w:p>
    <w:tbl>
      <w:tblPr>
        <w:tblW w:w="10720" w:type="dxa"/>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603"/>
        <w:gridCol w:w="10117"/>
      </w:tblGrid>
      <w:tr w:rsidR="009C565D" w:rsidRPr="00BE26C4" w:rsidTr="008A3939">
        <w:trPr>
          <w:tblCellSpacing w:w="56" w:type="dxa"/>
        </w:trPr>
        <w:tc>
          <w:tcPr>
            <w:tcW w:w="435" w:type="dxa"/>
            <w:vAlign w:val="center"/>
          </w:tcPr>
          <w:p w:rsidR="009C565D" w:rsidRPr="00BE26C4" w:rsidRDefault="009C565D" w:rsidP="008A3939">
            <w:pPr>
              <w:spacing w:after="0" w:line="240" w:lineRule="atLeast"/>
              <w:jc w:val="center"/>
              <w:rPr>
                <w:rFonts w:ascii="Times New Roman" w:hAnsi="Times New Roman"/>
                <w:b/>
                <w:sz w:val="28"/>
                <w:szCs w:val="32"/>
              </w:rPr>
            </w:pPr>
            <w:r w:rsidRPr="00BE26C4">
              <w:rPr>
                <w:rFonts w:ascii="Times New Roman" w:hAnsi="Times New Roman"/>
                <w:b/>
                <w:sz w:val="28"/>
                <w:szCs w:val="32"/>
              </w:rPr>
              <w:sym w:font="Symbol" w:char="F0DA"/>
            </w:r>
          </w:p>
        </w:tc>
        <w:tc>
          <w:tcPr>
            <w:tcW w:w="9949" w:type="dxa"/>
          </w:tcPr>
          <w:p w:rsidR="009C565D" w:rsidRPr="00871B13" w:rsidRDefault="009C565D" w:rsidP="008A3939">
            <w:pPr>
              <w:autoSpaceDE w:val="0"/>
              <w:autoSpaceDN w:val="0"/>
              <w:adjustRightInd w:val="0"/>
              <w:spacing w:after="0" w:line="240" w:lineRule="atLeast"/>
              <w:rPr>
                <w:rFonts w:ascii="Times New Roman" w:hAnsi="Times New Roman"/>
                <w:sz w:val="12"/>
                <w:szCs w:val="12"/>
              </w:rPr>
            </w:pPr>
            <w:r w:rsidRPr="00871B13">
              <w:rPr>
                <w:rFonts w:ascii="Times New Roman" w:hAnsi="Times New Roman"/>
                <w:sz w:val="12"/>
                <w:szCs w:val="12"/>
              </w:rPr>
              <w:t>Выражаю своѐ полное согласие свободно, своей волей, в своем интересе на обработку моих персональных данных,</w:t>
            </w:r>
          </w:p>
          <w:p w:rsidR="009C565D" w:rsidRPr="00871B13" w:rsidRDefault="009C565D" w:rsidP="008A3939">
            <w:pPr>
              <w:autoSpaceDE w:val="0"/>
              <w:autoSpaceDN w:val="0"/>
              <w:adjustRightInd w:val="0"/>
              <w:spacing w:after="0" w:line="240" w:lineRule="atLeast"/>
              <w:rPr>
                <w:rFonts w:ascii="Times New Roman" w:hAnsi="Times New Roman"/>
                <w:sz w:val="12"/>
                <w:szCs w:val="12"/>
              </w:rPr>
            </w:pPr>
            <w:r w:rsidRPr="00871B13">
              <w:rPr>
                <w:rFonts w:ascii="Times New Roman" w:hAnsi="Times New Roman"/>
                <w:sz w:val="12"/>
                <w:szCs w:val="12"/>
              </w:rPr>
              <w:t>персональных данных (в рамках Федерального закона 152-ФЗ «О персональных данных»), содержащихся в настоящей</w:t>
            </w:r>
          </w:p>
          <w:p w:rsidR="009C565D" w:rsidRPr="00BE26C4" w:rsidRDefault="009C565D" w:rsidP="008A3939">
            <w:pPr>
              <w:autoSpaceDE w:val="0"/>
              <w:autoSpaceDN w:val="0"/>
              <w:adjustRightInd w:val="0"/>
              <w:spacing w:after="0" w:line="240" w:lineRule="atLeast"/>
              <w:rPr>
                <w:rFonts w:ascii="Times New Roman" w:hAnsi="Times New Roman"/>
                <w:sz w:val="20"/>
                <w:szCs w:val="20"/>
              </w:rPr>
            </w:pPr>
            <w:r w:rsidRPr="00871B13">
              <w:rPr>
                <w:rFonts w:ascii="Times New Roman" w:hAnsi="Times New Roman"/>
                <w:sz w:val="12"/>
                <w:szCs w:val="12"/>
              </w:rPr>
              <w:t>Анкете, а также на организацию и проведение рекламно-информационных рассылок посредством, включая, но не ограничиваясь: sms-сервисов, электронной почты, почтовой связи, телефонной связи. Цель обработки персональных данных - предоставление услуг индивидуального сервиса держателю скидочной карты, участие в программе лояльности, информирование о проводимых акциях и рекламных кампаниях. Способы обработки персональных данных, на которые дается согласие: сканирование анкет, внесение информации в базу данных, систематизация, накопление, хранение, уничтожение, обновление, изменение, использование, распространение, обезличивание, блокирование, передача по каналам связи. Настоящее согласие действует до его отзыва мной. Отзыв согласия на обработку персональных данных должен быть направлен в электронном виде на e-mail: info@reutov-bani.ru</w:t>
            </w:r>
          </w:p>
        </w:tc>
      </w:tr>
    </w:tbl>
    <w:p w:rsidR="009C565D" w:rsidRPr="00BE26C4" w:rsidRDefault="009C565D" w:rsidP="009C565D">
      <w:pPr>
        <w:spacing w:after="0" w:line="240" w:lineRule="atLeast"/>
        <w:rPr>
          <w:rFonts w:ascii="Times New Roman" w:hAnsi="Times New Roman"/>
          <w:color w:val="FF0000"/>
          <w:sz w:val="16"/>
          <w:szCs w:val="18"/>
        </w:rPr>
      </w:pPr>
      <w:r w:rsidRPr="00BE26C4">
        <w:rPr>
          <w:rFonts w:ascii="Times New Roman" w:hAnsi="Times New Roman"/>
          <w:b/>
          <w:bCs/>
          <w:sz w:val="16"/>
          <w:szCs w:val="18"/>
        </w:rPr>
        <w:t>С правилами пользования скидочной картой ознакомлен и согласен:</w:t>
      </w:r>
    </w:p>
    <w:p w:rsidR="009C565D" w:rsidRPr="00BE26C4" w:rsidRDefault="009C565D" w:rsidP="009C565D">
      <w:pPr>
        <w:pBdr>
          <w:top w:val="single" w:sz="6" w:space="1" w:color="808080"/>
          <w:left w:val="single" w:sz="6" w:space="4" w:color="808080"/>
          <w:bottom w:val="single" w:sz="6" w:space="1" w:color="808080"/>
          <w:right w:val="single" w:sz="6" w:space="4" w:color="808080"/>
        </w:pBdr>
        <w:spacing w:after="0" w:line="240" w:lineRule="atLeast"/>
        <w:ind w:left="5040" w:right="256"/>
        <w:rPr>
          <w:rFonts w:ascii="Times New Roman" w:hAnsi="Times New Roman"/>
          <w:sz w:val="20"/>
          <w:szCs w:val="20"/>
        </w:rPr>
      </w:pPr>
      <w:r w:rsidRPr="00BE26C4">
        <w:rPr>
          <w:rFonts w:ascii="Times New Roman" w:hAnsi="Times New Roman"/>
          <w:sz w:val="20"/>
          <w:szCs w:val="20"/>
        </w:rPr>
        <w:t xml:space="preserve">Дата: </w:t>
      </w:r>
      <w:r w:rsidRPr="00BE26C4">
        <w:rPr>
          <w:rFonts w:ascii="Times New Roman" w:hAnsi="Times New Roman"/>
          <w:sz w:val="20"/>
          <w:szCs w:val="20"/>
        </w:rPr>
        <w:tab/>
      </w:r>
      <w:r w:rsidRPr="00BE26C4">
        <w:rPr>
          <w:rFonts w:ascii="Times New Roman" w:hAnsi="Times New Roman"/>
          <w:sz w:val="20"/>
          <w:szCs w:val="20"/>
        </w:rPr>
        <w:tab/>
      </w:r>
      <w:r w:rsidRPr="00BE26C4">
        <w:rPr>
          <w:rFonts w:ascii="Times New Roman" w:hAnsi="Times New Roman"/>
          <w:sz w:val="20"/>
          <w:szCs w:val="20"/>
        </w:rPr>
        <w:tab/>
        <w:t xml:space="preserve">                             Подпись:</w:t>
      </w:r>
    </w:p>
    <w:p w:rsidR="009C565D" w:rsidRPr="00597B72" w:rsidRDefault="009C565D" w:rsidP="009C565D">
      <w:pPr>
        <w:jc w:val="center"/>
        <w:rPr>
          <w:rFonts w:ascii="DeVinne Txt BT" w:hAnsi="DeVinne Txt BT"/>
          <w:b/>
          <w:sz w:val="18"/>
          <w:szCs w:val="18"/>
        </w:rPr>
      </w:pPr>
      <w:r w:rsidRPr="00597B72">
        <w:rPr>
          <w:rFonts w:ascii="Cambria" w:hAnsi="Cambria" w:cs="Cambria"/>
          <w:b/>
          <w:sz w:val="18"/>
          <w:szCs w:val="18"/>
        </w:rPr>
        <w:t>Заполняется</w:t>
      </w:r>
      <w:r w:rsidRPr="00597B72">
        <w:rPr>
          <w:rFonts w:ascii="DeVinne Txt BT" w:hAnsi="DeVinne Txt BT"/>
          <w:b/>
          <w:sz w:val="18"/>
          <w:szCs w:val="18"/>
        </w:rPr>
        <w:t xml:space="preserve"> </w:t>
      </w:r>
      <w:r w:rsidRPr="00597B72">
        <w:rPr>
          <w:rFonts w:ascii="Cambria" w:hAnsi="Cambria" w:cs="Cambria"/>
          <w:b/>
          <w:sz w:val="18"/>
          <w:szCs w:val="18"/>
        </w:rPr>
        <w:t>сотрудником</w:t>
      </w:r>
      <w:r w:rsidRPr="00597B72">
        <w:rPr>
          <w:rFonts w:ascii="DeVinne Txt BT" w:hAnsi="DeVinne Txt BT"/>
          <w:b/>
          <w:sz w:val="18"/>
          <w:szCs w:val="18"/>
        </w:rPr>
        <w:t xml:space="preserve">, </w:t>
      </w:r>
      <w:r w:rsidRPr="00597B72">
        <w:rPr>
          <w:rFonts w:ascii="Cambria" w:hAnsi="Cambria" w:cs="Cambria"/>
          <w:b/>
          <w:sz w:val="18"/>
          <w:szCs w:val="18"/>
        </w:rPr>
        <w:t>выдавшим</w:t>
      </w:r>
      <w:r w:rsidRPr="00597B72">
        <w:rPr>
          <w:rFonts w:ascii="DeVinne Txt BT" w:hAnsi="DeVinne Txt BT"/>
          <w:b/>
          <w:sz w:val="18"/>
          <w:szCs w:val="18"/>
        </w:rPr>
        <w:t xml:space="preserve"> </w:t>
      </w:r>
      <w:r w:rsidRPr="00597B72">
        <w:rPr>
          <w:rFonts w:ascii="Cambria" w:hAnsi="Cambria" w:cs="Cambria"/>
          <w:b/>
          <w:sz w:val="18"/>
          <w:szCs w:val="18"/>
        </w:rPr>
        <w:t>дисконтную</w:t>
      </w:r>
      <w:r w:rsidRPr="00597B72">
        <w:rPr>
          <w:rFonts w:ascii="DeVinne Txt BT" w:hAnsi="DeVinne Txt BT"/>
          <w:b/>
          <w:sz w:val="18"/>
          <w:szCs w:val="18"/>
        </w:rPr>
        <w:t xml:space="preserve"> </w:t>
      </w:r>
      <w:r w:rsidRPr="00597B72">
        <w:rPr>
          <w:rFonts w:ascii="Cambria" w:hAnsi="Cambria" w:cs="Cambria"/>
          <w:b/>
          <w:sz w:val="18"/>
          <w:szCs w:val="18"/>
        </w:rPr>
        <w:t>карту</w:t>
      </w:r>
    </w:p>
    <w:tbl>
      <w:tblPr>
        <w:tblW w:w="10720" w:type="dxa"/>
        <w:tblCellSpacing w:w="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893"/>
        <w:gridCol w:w="7827"/>
      </w:tblGrid>
      <w:tr w:rsidR="009C565D" w:rsidRPr="00871B13" w:rsidTr="008A3939">
        <w:trPr>
          <w:trHeight w:val="358"/>
          <w:tblCellSpacing w:w="56" w:type="dxa"/>
        </w:trPr>
        <w:tc>
          <w:tcPr>
            <w:tcW w:w="2725" w:type="dxa"/>
            <w:tcBorders>
              <w:top w:val="single" w:sz="4" w:space="0" w:color="808080"/>
              <w:bottom w:val="single" w:sz="6" w:space="0" w:color="808080"/>
            </w:tcBorders>
            <w:shd w:val="clear" w:color="auto" w:fill="D9D9D9"/>
          </w:tcPr>
          <w:p w:rsidR="009C565D" w:rsidRPr="00871B13" w:rsidRDefault="009C565D" w:rsidP="008A3939">
            <w:pPr>
              <w:rPr>
                <w:rFonts w:ascii="DeVinne Txt BT" w:hAnsi="DeVinne Txt BT"/>
                <w:sz w:val="16"/>
                <w:szCs w:val="18"/>
              </w:rPr>
            </w:pPr>
            <w:r w:rsidRPr="00871B13">
              <w:rPr>
                <w:rFonts w:ascii="Cambria" w:hAnsi="Cambria" w:cs="Cambria"/>
                <w:sz w:val="16"/>
                <w:szCs w:val="18"/>
              </w:rPr>
              <w:t>Ф</w:t>
            </w:r>
            <w:r w:rsidRPr="00871B13">
              <w:rPr>
                <w:rFonts w:ascii="DeVinne Txt BT" w:hAnsi="DeVinne Txt BT"/>
                <w:sz w:val="16"/>
                <w:szCs w:val="18"/>
              </w:rPr>
              <w:t>.</w:t>
            </w:r>
            <w:r w:rsidRPr="00871B13">
              <w:rPr>
                <w:rFonts w:ascii="Cambria" w:hAnsi="Cambria" w:cs="Cambria"/>
                <w:sz w:val="16"/>
                <w:szCs w:val="18"/>
              </w:rPr>
              <w:t>И</w:t>
            </w:r>
            <w:r w:rsidRPr="00871B13">
              <w:rPr>
                <w:rFonts w:ascii="DeVinne Txt BT" w:hAnsi="DeVinne Txt BT"/>
                <w:sz w:val="16"/>
                <w:szCs w:val="18"/>
              </w:rPr>
              <w:t>.</w:t>
            </w:r>
            <w:r w:rsidRPr="00871B13">
              <w:rPr>
                <w:rFonts w:ascii="Cambria" w:hAnsi="Cambria" w:cs="Cambria"/>
                <w:sz w:val="16"/>
                <w:szCs w:val="18"/>
              </w:rPr>
              <w:t>О</w:t>
            </w:r>
            <w:r w:rsidRPr="00871B13">
              <w:rPr>
                <w:rFonts w:ascii="DeVinne Txt BT" w:hAnsi="DeVinne Txt BT"/>
                <w:sz w:val="16"/>
                <w:szCs w:val="18"/>
              </w:rPr>
              <w:t xml:space="preserve">. </w:t>
            </w:r>
          </w:p>
        </w:tc>
        <w:tc>
          <w:tcPr>
            <w:tcW w:w="7659" w:type="dxa"/>
          </w:tcPr>
          <w:p w:rsidR="009C565D" w:rsidRPr="00871B13" w:rsidRDefault="009C565D" w:rsidP="008A3939">
            <w:pPr>
              <w:rPr>
                <w:rFonts w:ascii="DeVinne Txt BT" w:hAnsi="DeVinne Txt BT"/>
                <w:sz w:val="16"/>
                <w:szCs w:val="18"/>
              </w:rPr>
            </w:pPr>
          </w:p>
        </w:tc>
      </w:tr>
      <w:tr w:rsidR="009C565D" w:rsidRPr="00871B13" w:rsidTr="008A3939">
        <w:trPr>
          <w:trHeight w:val="701"/>
          <w:tblCellSpacing w:w="56" w:type="dxa"/>
        </w:trPr>
        <w:tc>
          <w:tcPr>
            <w:tcW w:w="2725" w:type="dxa"/>
            <w:tcBorders>
              <w:top w:val="single" w:sz="6" w:space="0" w:color="808080"/>
              <w:bottom w:val="single" w:sz="6" w:space="0" w:color="808080"/>
            </w:tcBorders>
            <w:shd w:val="clear" w:color="auto" w:fill="D9D9D9"/>
          </w:tcPr>
          <w:p w:rsidR="009C565D" w:rsidRPr="00871B13" w:rsidRDefault="009C565D" w:rsidP="008A3939">
            <w:pPr>
              <w:rPr>
                <w:rFonts w:ascii="DeVinne Txt BT" w:hAnsi="DeVinne Txt BT"/>
                <w:sz w:val="16"/>
                <w:szCs w:val="18"/>
              </w:rPr>
            </w:pPr>
            <w:r w:rsidRPr="00871B13">
              <w:rPr>
                <w:rFonts w:ascii="Cambria" w:hAnsi="Cambria" w:cs="Cambria"/>
                <w:sz w:val="16"/>
                <w:szCs w:val="18"/>
              </w:rPr>
              <w:t>Основание</w:t>
            </w:r>
            <w:r w:rsidRPr="00871B13">
              <w:rPr>
                <w:rFonts w:ascii="DeVinne Txt BT" w:hAnsi="DeVinne Txt BT"/>
                <w:sz w:val="16"/>
                <w:szCs w:val="18"/>
              </w:rPr>
              <w:t xml:space="preserve"> </w:t>
            </w:r>
            <w:r w:rsidRPr="00871B13">
              <w:rPr>
                <w:rFonts w:ascii="Cambria" w:hAnsi="Cambria" w:cs="Cambria"/>
                <w:sz w:val="16"/>
                <w:szCs w:val="18"/>
              </w:rPr>
              <w:t>выдачи</w:t>
            </w:r>
            <w:r w:rsidRPr="00871B13">
              <w:rPr>
                <w:rFonts w:ascii="DeVinne Txt BT" w:hAnsi="DeVinne Txt BT"/>
                <w:sz w:val="16"/>
                <w:szCs w:val="18"/>
              </w:rPr>
              <w:t xml:space="preserve"> </w:t>
            </w:r>
            <w:r w:rsidRPr="00871B13">
              <w:rPr>
                <w:rFonts w:ascii="Cambria" w:hAnsi="Cambria" w:cs="Cambria"/>
                <w:sz w:val="16"/>
                <w:szCs w:val="18"/>
              </w:rPr>
              <w:t>карты</w:t>
            </w:r>
          </w:p>
        </w:tc>
        <w:tc>
          <w:tcPr>
            <w:tcW w:w="7659" w:type="dxa"/>
          </w:tcPr>
          <w:p w:rsidR="009C565D" w:rsidRPr="00871B13" w:rsidRDefault="009C565D" w:rsidP="008A3939">
            <w:pPr>
              <w:spacing w:after="0"/>
              <w:rPr>
                <w:sz w:val="16"/>
                <w:szCs w:val="18"/>
              </w:rPr>
            </w:pPr>
            <w:r w:rsidRPr="00871B13">
              <w:rPr>
                <w:rFonts w:ascii="DeVinne Txt BT" w:hAnsi="DeVinne Txt BT"/>
                <w:sz w:val="16"/>
                <w:szCs w:val="18"/>
              </w:rPr>
              <w:sym w:font="Wingdings" w:char="F0A8"/>
            </w:r>
            <w:r w:rsidRPr="00871B13">
              <w:rPr>
                <w:rFonts w:ascii="DeVinne Txt BT" w:hAnsi="DeVinne Txt BT"/>
                <w:sz w:val="16"/>
                <w:szCs w:val="18"/>
              </w:rPr>
              <w:t xml:space="preserve"> </w:t>
            </w:r>
            <w:r w:rsidRPr="00871B13">
              <w:rPr>
                <w:rFonts w:ascii="Cambria" w:hAnsi="Cambria" w:cs="Cambria"/>
                <w:sz w:val="16"/>
                <w:szCs w:val="18"/>
              </w:rPr>
              <w:t>замена</w:t>
            </w:r>
            <w:r w:rsidRPr="00871B13">
              <w:rPr>
                <w:rFonts w:ascii="DeVinne Txt BT" w:hAnsi="DeVinne Txt BT"/>
                <w:sz w:val="16"/>
                <w:szCs w:val="18"/>
              </w:rPr>
              <w:t xml:space="preserve"> </w:t>
            </w:r>
            <w:r w:rsidRPr="00871B13">
              <w:rPr>
                <w:rFonts w:ascii="Cambria" w:hAnsi="Cambria" w:cs="Cambria"/>
                <w:sz w:val="16"/>
                <w:szCs w:val="18"/>
              </w:rPr>
              <w:t>карты</w:t>
            </w:r>
            <w:r w:rsidRPr="00871B13">
              <w:rPr>
                <w:rFonts w:ascii="DeVinne Txt BT" w:hAnsi="DeVinne Txt BT"/>
                <w:sz w:val="16"/>
                <w:szCs w:val="18"/>
              </w:rPr>
              <w:t xml:space="preserve"> </w:t>
            </w:r>
            <w:r w:rsidRPr="00871B13">
              <w:rPr>
                <w:rFonts w:ascii="Cambria" w:hAnsi="Cambria" w:cs="Cambria"/>
                <w:sz w:val="16"/>
                <w:szCs w:val="18"/>
              </w:rPr>
              <w:t>старого</w:t>
            </w:r>
            <w:r w:rsidRPr="00871B13">
              <w:rPr>
                <w:rFonts w:ascii="DeVinne Txt BT" w:hAnsi="DeVinne Txt BT"/>
                <w:sz w:val="16"/>
                <w:szCs w:val="18"/>
              </w:rPr>
              <w:t xml:space="preserve"> </w:t>
            </w:r>
            <w:r w:rsidRPr="00871B13">
              <w:rPr>
                <w:rFonts w:ascii="Cambria" w:hAnsi="Cambria" w:cs="Cambria"/>
                <w:sz w:val="16"/>
                <w:szCs w:val="18"/>
              </w:rPr>
              <w:t>образца</w:t>
            </w:r>
            <w:r w:rsidRPr="00871B13">
              <w:rPr>
                <w:rFonts w:ascii="DeVinne Txt BT" w:hAnsi="DeVinne Txt BT"/>
                <w:sz w:val="16"/>
                <w:szCs w:val="18"/>
              </w:rPr>
              <w:t xml:space="preserve"> </w:t>
            </w:r>
            <w:r w:rsidRPr="00871B13">
              <w:rPr>
                <w:sz w:val="16"/>
                <w:szCs w:val="18"/>
              </w:rPr>
              <w:t>№</w:t>
            </w:r>
            <w:r w:rsidRPr="00871B13">
              <w:rPr>
                <w:rFonts w:ascii="DeVinne Txt BT" w:hAnsi="DeVinne Txt BT"/>
                <w:sz w:val="16"/>
                <w:szCs w:val="18"/>
              </w:rPr>
              <w:t xml:space="preserve"> _____________</w:t>
            </w:r>
            <w:r w:rsidRPr="00871B13">
              <w:rPr>
                <w:sz w:val="16"/>
                <w:szCs w:val="18"/>
              </w:rPr>
              <w:t>____________________________</w:t>
            </w:r>
          </w:p>
          <w:p w:rsidR="009C565D" w:rsidRPr="00871B13" w:rsidRDefault="009C565D" w:rsidP="008A3939">
            <w:pPr>
              <w:spacing w:after="0"/>
              <w:rPr>
                <w:sz w:val="16"/>
                <w:szCs w:val="18"/>
              </w:rPr>
            </w:pPr>
            <w:r w:rsidRPr="00871B13">
              <w:rPr>
                <w:rFonts w:ascii="DeVinne Txt BT" w:hAnsi="DeVinne Txt BT"/>
                <w:sz w:val="16"/>
                <w:szCs w:val="18"/>
              </w:rPr>
              <w:sym w:font="Wingdings" w:char="F0A8"/>
            </w:r>
            <w:r w:rsidRPr="00871B13">
              <w:rPr>
                <w:rFonts w:ascii="DeVinne Txt BT" w:hAnsi="DeVinne Txt BT"/>
                <w:sz w:val="16"/>
                <w:szCs w:val="18"/>
              </w:rPr>
              <w:t xml:space="preserve"> </w:t>
            </w:r>
            <w:r w:rsidRPr="00871B13">
              <w:rPr>
                <w:rFonts w:ascii="Cambria" w:hAnsi="Cambria" w:cs="Cambria"/>
                <w:sz w:val="16"/>
                <w:szCs w:val="18"/>
              </w:rPr>
              <w:t>взамен</w:t>
            </w:r>
            <w:r w:rsidRPr="00871B13">
              <w:rPr>
                <w:rFonts w:ascii="DeVinne Txt BT" w:hAnsi="DeVinne Txt BT"/>
                <w:sz w:val="16"/>
                <w:szCs w:val="18"/>
              </w:rPr>
              <w:t xml:space="preserve"> </w:t>
            </w:r>
            <w:r w:rsidRPr="00871B13">
              <w:rPr>
                <w:rFonts w:ascii="Cambria" w:hAnsi="Cambria" w:cs="Cambria"/>
                <w:sz w:val="16"/>
                <w:szCs w:val="18"/>
              </w:rPr>
              <w:t>утерянной</w:t>
            </w:r>
            <w:r w:rsidRPr="00871B13">
              <w:rPr>
                <w:rFonts w:ascii="DeVinne Txt BT" w:hAnsi="DeVinne Txt BT"/>
                <w:sz w:val="16"/>
                <w:szCs w:val="18"/>
              </w:rPr>
              <w:t xml:space="preserve"> </w:t>
            </w:r>
            <w:r w:rsidRPr="00871B13">
              <w:rPr>
                <w:sz w:val="16"/>
                <w:szCs w:val="18"/>
              </w:rPr>
              <w:t>№</w:t>
            </w:r>
            <w:r w:rsidRPr="00871B13">
              <w:rPr>
                <w:rFonts w:ascii="DeVinne Txt BT" w:hAnsi="DeVinne Txt BT"/>
                <w:sz w:val="16"/>
                <w:szCs w:val="18"/>
              </w:rPr>
              <w:t xml:space="preserve"> _________________________</w:t>
            </w:r>
            <w:r w:rsidRPr="00871B13">
              <w:rPr>
                <w:sz w:val="16"/>
                <w:szCs w:val="18"/>
              </w:rPr>
              <w:t>___________________________</w:t>
            </w:r>
          </w:p>
          <w:p w:rsidR="009C565D" w:rsidRPr="00871B13" w:rsidRDefault="009C565D" w:rsidP="008A3939">
            <w:pPr>
              <w:spacing w:after="0"/>
              <w:rPr>
                <w:sz w:val="16"/>
                <w:szCs w:val="18"/>
              </w:rPr>
            </w:pPr>
            <w:r w:rsidRPr="00871B13">
              <w:rPr>
                <w:rFonts w:ascii="DeVinne Txt BT" w:hAnsi="DeVinne Txt BT"/>
                <w:sz w:val="16"/>
                <w:szCs w:val="18"/>
              </w:rPr>
              <w:sym w:font="Wingdings" w:char="F0A8"/>
            </w:r>
            <w:r w:rsidRPr="00871B13">
              <w:rPr>
                <w:rFonts w:ascii="DeVinne Txt BT" w:hAnsi="DeVinne Txt BT"/>
                <w:sz w:val="16"/>
                <w:szCs w:val="18"/>
              </w:rPr>
              <w:t xml:space="preserve"> </w:t>
            </w:r>
            <w:r w:rsidRPr="00871B13">
              <w:rPr>
                <w:rFonts w:ascii="Cambria" w:hAnsi="Cambria" w:cs="Cambria"/>
                <w:sz w:val="16"/>
                <w:szCs w:val="18"/>
              </w:rPr>
              <w:t>другие</w:t>
            </w:r>
            <w:r w:rsidRPr="00871B13">
              <w:rPr>
                <w:rFonts w:ascii="DeVinne Txt BT" w:hAnsi="DeVinne Txt BT"/>
                <w:sz w:val="16"/>
                <w:szCs w:val="18"/>
              </w:rPr>
              <w:t xml:space="preserve"> </w:t>
            </w:r>
            <w:r w:rsidRPr="00871B13">
              <w:rPr>
                <w:rFonts w:ascii="Cambria" w:hAnsi="Cambria" w:cs="Cambria"/>
                <w:sz w:val="16"/>
                <w:szCs w:val="18"/>
              </w:rPr>
              <w:t>причины</w:t>
            </w:r>
            <w:r w:rsidRPr="00871B13">
              <w:rPr>
                <w:rFonts w:ascii="DeVinne Txt BT" w:hAnsi="DeVinne Txt BT"/>
                <w:sz w:val="16"/>
                <w:szCs w:val="18"/>
              </w:rPr>
              <w:t xml:space="preserve"> (</w:t>
            </w:r>
            <w:r w:rsidRPr="00871B13">
              <w:rPr>
                <w:rFonts w:ascii="Cambria" w:hAnsi="Cambria" w:cs="Cambria"/>
                <w:sz w:val="16"/>
                <w:szCs w:val="18"/>
              </w:rPr>
              <w:t>указать</w:t>
            </w:r>
            <w:r w:rsidRPr="00871B13">
              <w:rPr>
                <w:rFonts w:ascii="DeVinne Txt BT" w:hAnsi="DeVinne Txt BT"/>
                <w:sz w:val="16"/>
                <w:szCs w:val="18"/>
              </w:rPr>
              <w:t>) _______________________________________________</w:t>
            </w:r>
          </w:p>
        </w:tc>
      </w:tr>
    </w:tbl>
    <w:p w:rsidR="009C565D" w:rsidRDefault="009C565D" w:rsidP="009C565D">
      <w:pPr>
        <w:pBdr>
          <w:top w:val="single" w:sz="6" w:space="1" w:color="808080"/>
          <w:left w:val="single" w:sz="6" w:space="4" w:color="808080"/>
          <w:bottom w:val="single" w:sz="6" w:space="1" w:color="808080"/>
          <w:right w:val="single" w:sz="6" w:space="0" w:color="808080"/>
        </w:pBdr>
        <w:ind w:left="5040" w:right="256"/>
        <w:rPr>
          <w:bCs/>
        </w:rPr>
      </w:pPr>
      <w:r w:rsidRPr="003D4728">
        <w:rPr>
          <w:rFonts w:ascii="Cambria" w:hAnsi="Cambria" w:cs="Cambria"/>
          <w:sz w:val="18"/>
          <w:szCs w:val="18"/>
        </w:rPr>
        <w:t>Дата</w:t>
      </w:r>
      <w:r w:rsidRPr="003D4728">
        <w:rPr>
          <w:rFonts w:ascii="DeVinne Txt BT" w:hAnsi="DeVinne Txt BT"/>
          <w:sz w:val="18"/>
          <w:szCs w:val="18"/>
        </w:rPr>
        <w:t>:</w:t>
      </w:r>
      <w:r w:rsidRPr="00063C5C">
        <w:rPr>
          <w:sz w:val="18"/>
          <w:szCs w:val="18"/>
        </w:rPr>
        <w:t xml:space="preserve">                                                </w:t>
      </w:r>
      <w:r w:rsidRPr="003D4728">
        <w:rPr>
          <w:rFonts w:ascii="Cambria" w:hAnsi="Cambria" w:cs="Cambria"/>
          <w:sz w:val="18"/>
          <w:szCs w:val="18"/>
        </w:rPr>
        <w:t>Подпись</w:t>
      </w:r>
      <w:r w:rsidRPr="003D4728">
        <w:rPr>
          <w:rFonts w:ascii="DeVinne Txt BT" w:hAnsi="DeVinne Txt BT"/>
          <w:sz w:val="18"/>
          <w:szCs w:val="18"/>
        </w:rPr>
        <w:t>:</w:t>
      </w:r>
    </w:p>
    <w:p w:rsidR="00EB35E0" w:rsidRDefault="00EB35E0">
      <w:bookmarkStart w:id="0" w:name="_GoBack"/>
      <w:bookmarkEnd w:id="0"/>
    </w:p>
    <w:sectPr w:rsidR="00EB35E0" w:rsidSect="00D7049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DeVinne Txt BT">
    <w:altName w:val="Times New Roman"/>
    <w:charset w:val="00"/>
    <w:family w:val="roman"/>
    <w:pitch w:val="variable"/>
    <w:sig w:usb0="00000001"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5D"/>
    <w:rsid w:val="009C565D"/>
    <w:rsid w:val="00EB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5E00D-5725-4D79-A686-2FBEE8BE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65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 Руслан Рависович</dc:creator>
  <cp:keywords/>
  <dc:description/>
  <cp:lastModifiedBy>Закиров Руслан Рависович</cp:lastModifiedBy>
  <cp:revision>1</cp:revision>
  <dcterms:created xsi:type="dcterms:W3CDTF">2018-06-09T08:41:00Z</dcterms:created>
  <dcterms:modified xsi:type="dcterms:W3CDTF">2018-06-09T08:42:00Z</dcterms:modified>
</cp:coreProperties>
</file>